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konferencji dla firm - dlaczego to ważne?</w:t>
      </w:r>
    </w:p>
    <w:p>
      <w:pPr>
        <w:spacing w:before="0" w:after="500" w:line="264" w:lineRule="auto"/>
      </w:pPr>
      <w:r>
        <w:rPr>
          <w:rFonts w:ascii="calibri" w:hAnsi="calibri" w:eastAsia="calibri" w:cs="calibri"/>
          <w:sz w:val="36"/>
          <w:szCs w:val="36"/>
          <w:b/>
        </w:rPr>
        <w:t xml:space="preserve">W naszym artykule podpowiadamy jak wygląda organizacja konferencji dla firm na Polskim rybku oraz co jest ważne w tej kwestii.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dla firm - na co zwrócić uwagę?</w:t>
      </w:r>
    </w:p>
    <w:p>
      <w:pPr>
        <w:spacing w:before="0" w:after="300"/>
      </w:pPr>
      <w:r>
        <w:rPr>
          <w:rFonts w:ascii="calibri" w:hAnsi="calibri" w:eastAsia="calibri" w:cs="calibri"/>
          <w:sz w:val="24"/>
          <w:szCs w:val="24"/>
        </w:rPr>
        <w:t xml:space="preserve">W wielu branżach przemysłu i gospodarki oraz biznesu organizowane są specjalne spotkania biznesowe, dzięki którym jest możliwośc nawiązania nowych współprac, poznania możliwości rynku, zdobycia kontrahentów i klientów. Nic więc dziwnego, że </w:t>
      </w:r>
      <w:hyperlink r:id="rId7" w:history="1">
        <w:r>
          <w:rPr>
            <w:rFonts w:ascii="calibri" w:hAnsi="calibri" w:eastAsia="calibri" w:cs="calibri"/>
            <w:color w:val="0000FF"/>
            <w:sz w:val="24"/>
            <w:szCs w:val="24"/>
            <w:u w:val="single"/>
          </w:rPr>
          <w:t xml:space="preserve">organizacja konferencji dla firm</w:t>
        </w:r>
      </w:hyperlink>
      <w:r>
        <w:rPr>
          <w:rFonts w:ascii="calibri" w:hAnsi="calibri" w:eastAsia="calibri" w:cs="calibri"/>
          <w:sz w:val="24"/>
          <w:szCs w:val="24"/>
        </w:rPr>
        <w:t xml:space="preserve"> cieszy się coraz większym zainteresowaniem.</w:t>
      </w:r>
    </w:p>
    <w:p>
      <w:pPr>
        <w:spacing w:before="0" w:after="500" w:line="264" w:lineRule="auto"/>
      </w:pPr>
      <w:r>
        <w:rPr>
          <w:rFonts w:ascii="calibri" w:hAnsi="calibri" w:eastAsia="calibri" w:cs="calibri"/>
          <w:sz w:val="36"/>
          <w:szCs w:val="36"/>
          <w:b/>
        </w:rPr>
        <w:t xml:space="preserve">Konferencje firmowe</w:t>
      </w:r>
    </w:p>
    <w:p>
      <w:pPr>
        <w:spacing w:before="0" w:after="300"/>
      </w:pPr>
      <w:r>
        <w:rPr>
          <w:rFonts w:ascii="calibri" w:hAnsi="calibri" w:eastAsia="calibri" w:cs="calibri"/>
          <w:sz w:val="24"/>
          <w:szCs w:val="24"/>
        </w:rPr>
        <w:t xml:space="preserve">Warto jednak wziąć pod uwagę, że każda konferencja firmowa czy też inne spotkanie biznesowe musi być zorganizowane na pewnym poziomie, by nie tylko zapewnić wszystkim uczestnikom dogodne warunki do rozpoczęcia rozmów i współpracy ale także zaprezentować odpowiedni poziom firmy organizującej dane wydarzenia. Ma to być bowiem także swego rodzaju działanie marketingowe i budowanie wizerunku danego przedsiębiorstwa. Jak powinna wyglądać </w:t>
      </w:r>
      <w:r>
        <w:rPr>
          <w:rFonts w:ascii="calibri" w:hAnsi="calibri" w:eastAsia="calibri" w:cs="calibri"/>
          <w:sz w:val="24"/>
          <w:szCs w:val="24"/>
          <w:b/>
        </w:rPr>
        <w:t xml:space="preserve">organizacja konferencji dla firm</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Organizacja konferencji dla firm a działalność firmy Hula Events</w:t>
      </w:r>
    </w:p>
    <w:p>
      <w:pPr>
        <w:spacing w:before="0" w:after="300"/>
      </w:pPr>
      <w:r>
        <w:rPr>
          <w:rFonts w:ascii="calibri" w:hAnsi="calibri" w:eastAsia="calibri" w:cs="calibri"/>
          <w:sz w:val="24"/>
          <w:szCs w:val="24"/>
        </w:rPr>
        <w:t xml:space="preserve">Hula Events to firma z Krakowa, która specjalizuje się w działalności związanej z branżą rozrywkową. Znaczy to, że organizujemy wszelkiego rodzaju gale i jubileusze, pikniki firmowe, akcje promocyjne ale także integracje online i wyjazdowe. </w:t>
      </w:r>
      <w:r>
        <w:rPr>
          <w:rFonts w:ascii="calibri" w:hAnsi="calibri" w:eastAsia="calibri" w:cs="calibri"/>
          <w:sz w:val="24"/>
          <w:szCs w:val="24"/>
          <w:i/>
          <w:iCs/>
        </w:rPr>
        <w:t xml:space="preserve">Organizacja konferencji dla firm</w:t>
      </w:r>
      <w:r>
        <w:rPr>
          <w:rFonts w:ascii="calibri" w:hAnsi="calibri" w:eastAsia="calibri" w:cs="calibri"/>
          <w:sz w:val="24"/>
          <w:szCs w:val="24"/>
        </w:rPr>
        <w:t xml:space="preserve"> to także nasza specjalność.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konferencje-i-kongr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2026-05-15T22:59:02+02:00</dcterms:created>
  <dcterms:modified xsi:type="dcterms:W3CDTF">2026-05-15T22:59:02+02:00</dcterms:modified>
</cp:coreProperties>
</file>

<file path=docProps/custom.xml><?xml version="1.0" encoding="utf-8"?>
<Properties xmlns="http://schemas.openxmlformats.org/officeDocument/2006/custom-properties" xmlns:vt="http://schemas.openxmlformats.org/officeDocument/2006/docPropsVTypes"/>
</file>